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69A2" w14:textId="4BA26D54" w:rsidR="00814BE4" w:rsidRDefault="00814BE4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149048F" wp14:editId="5940C202">
            <wp:extent cx="3200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68FD" w14:textId="20C3F962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№</w:t>
      </w:r>
      <w:r w:rsidR="0081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</w:p>
    <w:p w14:paraId="33236204" w14:textId="77777777" w:rsidR="007F0297" w:rsidRPr="00012CDB" w:rsidRDefault="007F0297" w:rsidP="007F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5A186" w14:textId="77777777" w:rsidR="007F0297" w:rsidRPr="00012CDB" w:rsidRDefault="007F0297" w:rsidP="007F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D427569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7F0297" w:rsidRPr="00012CDB" w14:paraId="5A7197F6" w14:textId="77777777" w:rsidTr="00814BE4">
        <w:trPr>
          <w:trHeight w:val="429"/>
        </w:trPr>
        <w:tc>
          <w:tcPr>
            <w:tcW w:w="4786" w:type="dxa"/>
          </w:tcPr>
          <w:p w14:paraId="199F0DEB" w14:textId="581DEAD9" w:rsidR="007F0297" w:rsidRPr="00012CDB" w:rsidRDefault="00814BE4" w:rsidP="0081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июня</w:t>
            </w:r>
            <w:r w:rsidR="007F0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7F0297" w:rsidRPr="0001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4" w:type="dxa"/>
          </w:tcPr>
          <w:p w14:paraId="05E5C2DF" w14:textId="3D4B283E" w:rsidR="007F0297" w:rsidRPr="00012CDB" w:rsidRDefault="007F0297" w:rsidP="00814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  <w:r w:rsidR="0081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70</w:t>
            </w:r>
            <w:proofErr w:type="gramEnd"/>
            <w:r w:rsidR="0081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</w:p>
        </w:tc>
      </w:tr>
    </w:tbl>
    <w:p w14:paraId="52DFA5FD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8EFAAC8" w14:textId="77777777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D77AC9F" w14:textId="77777777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6342B" w14:textId="41D13FDE" w:rsidR="007F0297" w:rsidRPr="00814BE4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формах учета и отчетности о поступлении средств избирательных фондов и расходовании этих средств при проведении выборов депутатов</w:t>
      </w:r>
      <w:r w:rsidR="00814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4BE4" w:rsidRPr="00814B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Совета </w:t>
      </w:r>
      <w:r w:rsidR="00814BE4" w:rsidRPr="00814BE4">
        <w:rPr>
          <w:rFonts w:ascii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p w14:paraId="6BAC1861" w14:textId="77777777" w:rsidR="007F0297" w:rsidRPr="00012CDB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03B60" w14:textId="1C7FDDC4" w:rsidR="007F0297" w:rsidRPr="00012CDB" w:rsidRDefault="007F0297" w:rsidP="007F02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12 статьи 58 Федерального закона </w:t>
      </w: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2002 года № 67-ФЗ «Об основных гарантиях избирательных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и права на участие в референдуме граждан Российской Федерации», </w:t>
      </w: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</w:t>
      </w:r>
      <w:r w:rsidR="00F2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9, </w:t>
      </w:r>
      <w:r w:rsidRPr="0001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49 Закона Санкт-Петербурга от 21 мая 2014 года 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303-46 «О выборах депутатов муниципальных советов внутригородских муниципальных образований Санкт-Петербурга», на основании решения 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Санкт-Петербургской избирательной комиссии от </w:t>
      </w:r>
      <w:r w:rsidR="000D4EB0"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 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0D4EB0"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EB0"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Методических рекомендациях о порядке и формах учета </w:t>
      </w:r>
      <w:r w:rsidRPr="008B3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Санкт-Петербурга», </w:t>
      </w:r>
      <w:r w:rsidRPr="008B3A33">
        <w:rPr>
          <w:rFonts w:ascii="Times New Roman" w:eastAsia="Times New Roman" w:hAnsi="Times New Roman" w:cs="Times New Roman"/>
          <w:sz w:val="28"/>
          <w:szCs w:val="28"/>
          <w:lang w:bidi="en-US"/>
        </w:rPr>
        <w:t>Территориальная</w:t>
      </w: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</w: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№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24387">
        <w:rPr>
          <w:rFonts w:ascii="Times New Roman" w:eastAsia="Times New Roman" w:hAnsi="Times New Roman" w:cs="Times New Roman"/>
          <w:sz w:val="28"/>
          <w:szCs w:val="28"/>
          <w:lang w:bidi="en-US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12C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 е ш и л а</w:t>
      </w:r>
      <w:r w:rsidRPr="00012CD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bidi="en-US"/>
        </w:rPr>
        <w:t>:</w:t>
      </w:r>
    </w:p>
    <w:p w14:paraId="09629F48" w14:textId="272E698B" w:rsidR="007F0297" w:rsidRPr="00012CDB" w:rsidRDefault="007F0297" w:rsidP="007F029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Pr="00012CDB">
        <w:rPr>
          <w:rFonts w:ascii="Times New Roman" w:eastAsia="Calibri" w:hAnsi="Times New Roman" w:cs="Times New Roman"/>
          <w:sz w:val="28"/>
          <w:szCs w:val="28"/>
        </w:rPr>
        <w:t xml:space="preserve">Порядок и формы учета и отчетности о поступлении средств избирательных фондов и расходовании этих средств при проведении выборов депутатов </w:t>
      </w:r>
      <w:r w:rsidR="00F24387" w:rsidRPr="00F24387">
        <w:rPr>
          <w:rFonts w:ascii="Times New Roman" w:eastAsia="Calibri" w:hAnsi="Times New Roman" w:cs="Times New Roman"/>
          <w:sz w:val="28"/>
          <w:szCs w:val="28"/>
        </w:rPr>
        <w:t xml:space="preserve">Муниципального Совета </w:t>
      </w:r>
      <w:r w:rsidR="00F24387" w:rsidRPr="00F24387">
        <w:rPr>
          <w:rFonts w:ascii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  <w:r w:rsidRPr="00012CD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согласно приложению к настоящему решению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5329F" w14:textId="2C2846DF" w:rsidR="007F0297" w:rsidRPr="00012CDB" w:rsidRDefault="007F0297" w:rsidP="007F029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копию настоящего решения в дополнительный офис </w:t>
      </w:r>
      <w:r w:rsidRPr="000A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№9055/</w:t>
      </w:r>
      <w:r w:rsidR="000A2A04" w:rsidRPr="000A2A04">
        <w:rPr>
          <w:rFonts w:ascii="Times New Roman" w:eastAsia="Times New Roman" w:hAnsi="Times New Roman" w:cs="Times New Roman"/>
          <w:sz w:val="28"/>
          <w:szCs w:val="28"/>
          <w:lang w:eastAsia="ru-RU"/>
        </w:rPr>
        <w:t>0759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публичного акционерного общества «Сбербанк России».</w:t>
      </w:r>
    </w:p>
    <w:p w14:paraId="3BF3D0B5" w14:textId="281F4853" w:rsidR="007F0297" w:rsidRPr="00012CDB" w:rsidRDefault="007F0297" w:rsidP="007F029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012CD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Разместить настоящее решение на официальном сайте 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Территориальной избирательной комиссии № </w:t>
      </w:r>
      <w:r w:rsidR="000A2A04">
        <w:rPr>
          <w:rFonts w:ascii="Times New Roman" w:eastAsia="Times New Roman" w:hAnsi="Times New Roman" w:cs="Times New Roman"/>
          <w:sz w:val="28"/>
          <w:szCs w:val="28"/>
          <w:lang w:bidi="en-US"/>
        </w:rPr>
        <w:t>29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39A8C85" w14:textId="58AF598C" w:rsidR="007F0297" w:rsidRPr="000A2A04" w:rsidRDefault="007F0297" w:rsidP="007F029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исполнением настоящего решения возложить 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на председателя Территориальной избирательной комиссии №</w:t>
      </w:r>
      <w:r w:rsidRPr="00012CD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="000A2A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29 </w:t>
      </w:r>
      <w:proofErr w:type="spellStart"/>
      <w:r w:rsidR="000A2A04">
        <w:rPr>
          <w:rFonts w:ascii="Times New Roman" w:eastAsia="Times New Roman" w:hAnsi="Times New Roman" w:cs="Times New Roman"/>
          <w:sz w:val="28"/>
          <w:szCs w:val="28"/>
          <w:lang w:bidi="en-US"/>
        </w:rPr>
        <w:t>Сагирову</w:t>
      </w:r>
      <w:proofErr w:type="spellEnd"/>
      <w:r w:rsidR="000A2A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Ирину Петровну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2035E64" w14:textId="1A3F2273" w:rsidR="007F0297" w:rsidRDefault="007F0297" w:rsidP="000A2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94D4E" w14:textId="77777777" w:rsidR="000A2A04" w:rsidRDefault="000A2A04" w:rsidP="000A2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B08B" w14:textId="77777777" w:rsidR="000A2A04" w:rsidRPr="000A2A04" w:rsidRDefault="000A2A04" w:rsidP="000A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</w:p>
    <w:p w14:paraId="0B57B69E" w14:textId="252B6BA7" w:rsidR="000A2A04" w:rsidRPr="000A2A04" w:rsidRDefault="000A2A04" w:rsidP="000A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избирательной комиссии № 29   </w:t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0A2A04">
        <w:rPr>
          <w:rFonts w:ascii="Times New Roman" w:hAnsi="Times New Roman" w:cs="Times New Roman"/>
          <w:sz w:val="28"/>
          <w:szCs w:val="28"/>
          <w:lang w:eastAsia="ru-RU"/>
        </w:rPr>
        <w:t>Сагирова</w:t>
      </w:r>
      <w:proofErr w:type="spellEnd"/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 И.П.</w:t>
      </w:r>
    </w:p>
    <w:p w14:paraId="3F058804" w14:textId="77777777" w:rsidR="000A2A04" w:rsidRDefault="000A2A04" w:rsidP="000A2A04">
      <w:pPr>
        <w:spacing w:line="240" w:lineRule="auto"/>
        <w:jc w:val="both"/>
        <w:rPr>
          <w:sz w:val="28"/>
          <w:szCs w:val="28"/>
          <w:lang w:eastAsia="ru-RU"/>
        </w:rPr>
      </w:pPr>
    </w:p>
    <w:p w14:paraId="523FD945" w14:textId="77777777" w:rsidR="000A2A04" w:rsidRPr="000A2A04" w:rsidRDefault="000A2A04" w:rsidP="000A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Территориальной </w:t>
      </w:r>
    </w:p>
    <w:p w14:paraId="767F0168" w14:textId="18BCB381" w:rsidR="000A2A04" w:rsidRPr="000A2A04" w:rsidRDefault="000A2A04" w:rsidP="000A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избирательной комиссии № 29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A04">
        <w:rPr>
          <w:rFonts w:ascii="Times New Roman" w:hAnsi="Times New Roman" w:cs="Times New Roman"/>
          <w:sz w:val="28"/>
          <w:szCs w:val="28"/>
          <w:lang w:eastAsia="ru-RU"/>
        </w:rPr>
        <w:tab/>
        <w:t>Матвиенко О.С.</w:t>
      </w:r>
    </w:p>
    <w:p w14:paraId="5F100AE2" w14:textId="77777777" w:rsidR="000A2A04" w:rsidRDefault="000A2A04" w:rsidP="007F02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8F2F3" w14:textId="219B9468" w:rsidR="007F0297" w:rsidRDefault="007F0297" w:rsidP="007F02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79E59D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C6A7C84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37D4E8" w14:textId="1E7229FD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="000A2A0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14:paraId="24EF92FD" w14:textId="07371F31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A0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A04">
        <w:rPr>
          <w:rFonts w:ascii="Times New Roman" w:hAnsi="Times New Roman" w:cs="Times New Roman"/>
          <w:sz w:val="24"/>
          <w:szCs w:val="24"/>
        </w:rPr>
        <w:t>70-1</w:t>
      </w:r>
    </w:p>
    <w:p w14:paraId="15E6AB0F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D2C4D" w14:textId="0A1D2800" w:rsidR="007F0297" w:rsidRPr="000A2A04" w:rsidRDefault="007F0297" w:rsidP="000A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r w:rsidRPr="000A2A04">
        <w:rPr>
          <w:rFonts w:ascii="Times New Roman" w:eastAsia="Calibri" w:hAnsi="Times New Roman" w:cs="Times New Roman"/>
          <w:b/>
          <w:sz w:val="28"/>
          <w:szCs w:val="28"/>
        </w:rPr>
        <w:t xml:space="preserve">выборов депутатов </w:t>
      </w:r>
      <w:r w:rsidR="000A2A04" w:rsidRPr="000A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Совета </w:t>
      </w:r>
      <w:r w:rsidR="000A2A04" w:rsidRPr="000A2A04">
        <w:rPr>
          <w:rFonts w:ascii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  <w:r w:rsidR="000A2A04" w:rsidRPr="00814B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города федерального значения Санкт-Петербурга муниципального округа «Георгиевский» седьмого созыва</w:t>
      </w:r>
    </w:p>
    <w:p w14:paraId="28196CAF" w14:textId="47B68E32" w:rsidR="002530E1" w:rsidRPr="00503263" w:rsidRDefault="002530E1" w:rsidP="002C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B4332" w14:textId="77777777" w:rsidR="00D4023E" w:rsidRDefault="00D4023E" w:rsidP="002530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FDDC43" w14:textId="777777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B1A677E" w14:textId="3CF9D3D9" w:rsidR="00D4023E" w:rsidRPr="0097466F" w:rsidRDefault="00D4023E" w:rsidP="00D4023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E6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Санкт-Петербурга) к</w:t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депутатов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советов 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внутригородских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 w:rsidR="00786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после письменного уведомления окружной избирательной комиссии </w:t>
      </w:r>
      <w:r w:rsidR="000C3D20"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3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ОИК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выдвижении (самовыдвижении)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для его регистрации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0112FB" w14:textId="25A9642F" w:rsidR="00141F66" w:rsidRPr="0097466F" w:rsidRDefault="00141F66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2DA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вправе не создавать избирательный фонд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число избирателей в избирательном округе не превышает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финансирование кандидатом своей избирательной кампании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производится. В этом случае кандидат уведомляет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указанных обстоятельствах.</w:t>
      </w:r>
    </w:p>
    <w:p w14:paraId="6742140D" w14:textId="77777777"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D083413" w14:textId="5E088ECF"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2B8AE" w14:textId="34287BCE" w:rsidR="002530E1" w:rsidRP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1.5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соответствующей </w:t>
      </w:r>
      <w:r w:rsidR="004364E9">
        <w:rPr>
          <w:rFonts w:ascii="Times New Roman" w:eastAsia="Calibri" w:hAnsi="Times New Roman" w:cs="Times New Roman"/>
          <w:sz w:val="28"/>
          <w:szCs w:val="28"/>
        </w:rPr>
        <w:t>ОИК</w:t>
      </w:r>
      <w:r w:rsidR="00AE4970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33EE1C" w14:textId="77777777" w:rsidR="00B818B8" w:rsidRPr="002530E1" w:rsidRDefault="00B818B8" w:rsidP="00253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28E99" w14:textId="00CBF9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14:paraId="0265690A" w14:textId="77777777"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7B55DD" w14:textId="0135843F"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средств своего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14:paraId="2199BFBA" w14:textId="5740F6AF"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14:paraId="225D1522" w14:textId="5F3E510D"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8008A62" w14:textId="5F2285D4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7C9CFAA" w14:textId="16646BD0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30B13C" w14:textId="2060E44F"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13DCBEE" w14:textId="0F7AEBF1"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14:paraId="2B0C03AB" w14:textId="287BEF0A"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1B46B44C" w14:textId="25AC9E9C"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9F261" w14:textId="200A7E58"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0" w:name="Par1"/>
      <w:bookmarkEnd w:id="0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6BC15C19" w14:textId="4D9DAACB"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с нарушением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</w:p>
    <w:p w14:paraId="6A9A0ECA" w14:textId="2BA735D5"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471DE" w14:textId="69C1DEB2"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 xml:space="preserve"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</w:t>
      </w:r>
      <w:r w:rsidR="00626CC1">
        <w:rPr>
          <w:rFonts w:ascii="Times New Roman" w:hAnsi="Times New Roman" w:cs="Times New Roman"/>
          <w:sz w:val="28"/>
          <w:szCs w:val="28"/>
        </w:rPr>
        <w:br/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14:paraId="39B13BE6" w14:textId="2C2FFCE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14:paraId="5F53AFC2" w14:textId="4FE09D69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288A9113" w14:textId="63809DFD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могут использоваться на:</w:t>
      </w:r>
    </w:p>
    <w:p w14:paraId="66EC5972" w14:textId="6112BB68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14305890" w14:textId="147CD93A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1DC2403D" w14:textId="2B727272"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других работ (услуг), выполненных (оказанных) гражданами или юридическими лицами, а также на покрытие иных расходов,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проведением кандидатами своей избирательной кампании.</w:t>
      </w:r>
    </w:p>
    <w:p w14:paraId="40273947" w14:textId="40870459"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3BCD3FD2" w14:textId="4D97F1C3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 услуг).</w:t>
      </w:r>
    </w:p>
    <w:p w14:paraId="4C162BC3" w14:textId="01AFF78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0999B4D4" w14:textId="6957FAAB"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(да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AEC73" w14:textId="66628D60"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14:paraId="660DE3E6" w14:textId="59ADA549"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14:paraId="3DECCC84" w14:textId="34CDE878"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EB540" w14:textId="1913E321"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722C3529" w14:textId="70FF8D41"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 xml:space="preserve">в полном объеме средств в счет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14:paraId="250048BA" w14:textId="677B15D8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14:paraId="16F2D187" w14:textId="5CAB05CB"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за счет средств избирательного фонда какого кандидата была </w:t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разместил эту публикацию.</w:t>
      </w:r>
    </w:p>
    <w:p w14:paraId="7C5CE63B" w14:textId="27C356A3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12F95C7F" w14:textId="2A3A2B61"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D449664" w14:textId="2AFD36B1"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являющегося иностранным агентом, использовано в агитационном материале.</w:t>
      </w:r>
    </w:p>
    <w:p w14:paraId="035E3FBE" w14:textId="753A8A15"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1C01A10" w14:textId="0B8668FA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тираж агитационного материала, а также реквизиты договора на его изготовление.</w:t>
      </w:r>
    </w:p>
    <w:p w14:paraId="51B4C0F0" w14:textId="78DF5653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1E5A8AF6" w14:textId="5F259E42"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копии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 xml:space="preserve">копия документа об оплате изготовления данных предвыборных агитационных материалов из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lastRenderedPageBreak/>
        <w:t>избирательного фонда кандидата, а также электронные образы этих материалов в машиночитаемом виде.</w:t>
      </w:r>
    </w:p>
    <w:p w14:paraId="1291B5B1" w14:textId="787C84C8"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14:paraId="7AF41539" w14:textId="36E6322E"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целом по Российской Федерации на душу населения за единицу продукции;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21D98AD0" w14:textId="395ACB24" w:rsidR="002530E1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Отчетность по средствам избирательных фондов</w:t>
      </w:r>
    </w:p>
    <w:p w14:paraId="29EB8EC6" w14:textId="77777777" w:rsidR="0066431A" w:rsidRDefault="0066431A" w:rsidP="001C0497">
      <w:pPr>
        <w:pStyle w:val="ac"/>
        <w:autoSpaceDE w:val="0"/>
        <w:autoSpaceDN w:val="0"/>
        <w:adjustRightInd w:val="0"/>
        <w:spacing w:after="120" w:line="240" w:lineRule="auto"/>
        <w:ind w:left="448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5D199" w14:textId="4640EF8D"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69374" w14:textId="6CBBE61C" w:rsidR="00CC3A5F" w:rsidRDefault="00CC3A5F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5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0A7930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 xml:space="preserve">Санкт-Петербурга и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C3A5F">
        <w:rPr>
          <w:rFonts w:ascii="Times New Roman" w:hAnsi="Times New Roman" w:cs="Times New Roman"/>
          <w:sz w:val="28"/>
          <w:szCs w:val="28"/>
        </w:rPr>
        <w:t xml:space="preserve">2 </w:t>
      </w:r>
      <w:r w:rsidR="007F0297">
        <w:rPr>
          <w:rFonts w:ascii="Times New Roman" w:hAnsi="Times New Roman" w:cs="Times New Roman"/>
          <w:sz w:val="28"/>
          <w:szCs w:val="28"/>
        </w:rPr>
        <w:t>Порядка</w:t>
      </w:r>
      <w:r w:rsidRPr="00CC3A5F">
        <w:rPr>
          <w:rFonts w:ascii="Times New Roman" w:hAnsi="Times New Roman" w:cs="Times New Roman"/>
          <w:sz w:val="28"/>
          <w:szCs w:val="28"/>
        </w:rPr>
        <w:t>, представлени</w:t>
      </w:r>
      <w:r w:rsidR="00721BC6">
        <w:rPr>
          <w:rFonts w:ascii="Times New Roman" w:hAnsi="Times New Roman" w:cs="Times New Roman"/>
          <w:sz w:val="28"/>
          <w:szCs w:val="28"/>
        </w:rPr>
        <w:t>е</w:t>
      </w:r>
      <w:r w:rsidRPr="00CC3A5F">
        <w:rPr>
          <w:rFonts w:ascii="Times New Roman" w:hAnsi="Times New Roman" w:cs="Times New Roman"/>
          <w:sz w:val="28"/>
          <w:szCs w:val="28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C3A5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A5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A5F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36D39DCF" w14:textId="2F559D9F"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Кандидат не позднее чем через 30 дней со дня официального опубликования результатов выборов обязан представить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</w:p>
    <w:p w14:paraId="6F59F1C7" w14:textId="69ED1322" w:rsidR="00CC3A5F" w:rsidRPr="00CC3A5F" w:rsidRDefault="00CC3A5F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r w:rsidR="00EB24A6" w:rsidRPr="00CC3A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A52735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>Санкт-Петербурга и</w:t>
      </w:r>
      <w:r w:rsidR="00EB24A6"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</w:t>
      </w:r>
      <w:r w:rsidR="00721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отчета не требуется.</w:t>
      </w:r>
    </w:p>
    <w:p w14:paraId="689D487D" w14:textId="4AFADC71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14:paraId="30E26F87" w14:textId="6DAE8EE1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F4964" w14:textId="18BFD8BE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5B8BC9" w14:textId="7D11910A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EC456" w14:textId="51D4B038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F5C0B" w14:textId="0D80FF3D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E35EF8" w14:textId="2FA58A78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7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ED7D6" w14:textId="5DEFE35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14:paraId="7A6B3914" w14:textId="209E9988"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2C5ED2D4" w14:textId="77777777"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14:paraId="7E79BCB5" w14:textId="4F27E5A3"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14:paraId="3690B4D0" w14:textId="51088D28"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14:paraId="14CDAFA1" w14:textId="77777777"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расходования денежных средств избирательного фонда кандидата, пояснительную записку (в случае необходимости) и опись документов рекомендуется брошюровать отдельно от комплекта первичных финансовых документов. </w:t>
      </w:r>
    </w:p>
    <w:p w14:paraId="1F49631E" w14:textId="5348F2C2"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1F27B1A7" w14:textId="3095D0C6"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C7F5E6" w14:textId="618CF5C7"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3C0035B2" w14:textId="2D41B774" w:rsidR="00180613" w:rsidRDefault="00180613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AD2505">
        <w:rPr>
          <w:rFonts w:ascii="Times New Roman" w:eastAsia="Calibri" w:hAnsi="Times New Roman" w:cs="Times New Roman"/>
          <w:sz w:val="28"/>
          <w:szCs w:val="28"/>
        </w:rPr>
        <w:t>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874203" w14:textId="77777777" w:rsidR="005B3DCA" w:rsidRDefault="005B3DCA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79FA6DBE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14:paraId="175105F1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1A5DA207" w14:textId="77777777" w:rsidR="0066431A" w:rsidRPr="001C0497" w:rsidRDefault="0066431A" w:rsidP="00664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1DB838" w14:textId="1F70E77F"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77C920C0" w14:textId="3030EF5F"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46652901" w14:textId="03912523" w:rsidR="009D0D69" w:rsidRPr="00854A8C" w:rsidRDefault="00EE2946" w:rsidP="00854A8C">
      <w:r>
        <w:br w:type="page"/>
      </w:r>
    </w:p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7F0297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B6DBED" w14:textId="0D76057E" w:rsidR="002530E1" w:rsidRPr="000A2A04" w:rsidRDefault="007F0297" w:rsidP="000A2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0A2A04" w:rsidRPr="000A2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0A2A04" w:rsidRPr="000A2A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      </w:r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239D80FF" w:rsidR="00566F14" w:rsidRPr="00BA4853" w:rsidRDefault="00BA4853" w:rsidP="00566F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4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выбор</w:t>
      </w:r>
      <w:r w:rsidR="003517DD">
        <w:rPr>
          <w:rFonts w:ascii="Times New Roman" w:eastAsia="Calibri" w:hAnsi="Times New Roman" w:cs="Times New Roman"/>
          <w:b/>
          <w:bCs/>
          <w:sz w:val="20"/>
          <w:szCs w:val="20"/>
        </w:rPr>
        <w:t>ы</w:t>
      </w:r>
      <w:r w:rsidRPr="00BA4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депутатов Муниципального Совета </w:t>
      </w:r>
      <w:r w:rsidRPr="00BA485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3C4DA88E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№ ____________________, дополнительный офис № 9055/</w:t>
            </w:r>
            <w:r w:rsidR="000A2A04">
              <w:rPr>
                <w:rFonts w:ascii="Times New Roman" w:eastAsia="Times New Roman" w:hAnsi="Times New Roman" w:cs="Times New Roman"/>
                <w:b/>
                <w:lang w:eastAsia="ru-RU"/>
              </w:rPr>
              <w:t>0759</w:t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</w:t>
            </w:r>
            <w:r w:rsidR="000A2A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ул. Будапештская, дом 92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2503C07F" w14:textId="77777777" w:rsidR="002530E1" w:rsidRDefault="002530E1" w:rsidP="002530E1"/>
    <w:p w14:paraId="1BFC9A7C" w14:textId="77777777" w:rsidR="002530E1" w:rsidRDefault="002530E1" w:rsidP="002530E1">
      <w:pPr>
        <w:sectPr w:rsidR="002530E1" w:rsidSect="00C8239B">
          <w:headerReference w:type="firs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2530E1" w:rsidRPr="002530E1" w14:paraId="172B5ECF" w14:textId="77777777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9C140C9" w14:textId="11849EAC" w:rsidR="002530E1" w:rsidRDefault="007F0297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1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4A19AC" w:rsidRPr="004A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4A19AC" w:rsidRPr="004A1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</w:t>
            </w:r>
            <w:r w:rsidR="004A1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14:paraId="27C7D7DF" w14:textId="77777777" w:rsidR="004A19AC" w:rsidRDefault="004A19AC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DF0F5A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2946F9CB" w:rsidR="00566F14" w:rsidRPr="00BA4853" w:rsidRDefault="00BA4853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 w:rsidR="003517DD">
        <w:rPr>
          <w:rFonts w:ascii="Times New Roman" w:eastAsia="Calibri" w:hAnsi="Times New Roman" w:cs="Times New Roman"/>
          <w:sz w:val="24"/>
          <w:szCs w:val="24"/>
        </w:rPr>
        <w:t>ы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ого совета </w:t>
      </w:r>
      <w:r w:rsidRPr="00BA4853">
        <w:rPr>
          <w:rFonts w:ascii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566F14" w:rsidRPr="002530E1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7B1A4BE9" w:rsidR="005D0101" w:rsidRPr="000304B6" w:rsidRDefault="002530E1" w:rsidP="00661321">
      <w:pPr>
        <w:pStyle w:val="ad"/>
        <w:rPr>
          <w:b w:val="0"/>
          <w:sz w:val="20"/>
        </w:rPr>
      </w:pPr>
      <w:r w:rsidRPr="0040459A">
        <w:rPr>
          <w:b w:val="0"/>
          <w:sz w:val="22"/>
          <w:szCs w:val="22"/>
          <w:u w:val="single"/>
        </w:rPr>
        <w:t xml:space="preserve">являющийся кандидатом </w:t>
      </w:r>
      <w:r w:rsidR="005D0101" w:rsidRPr="0040459A">
        <w:rPr>
          <w:b w:val="0"/>
          <w:sz w:val="22"/>
          <w:szCs w:val="22"/>
          <w:u w:val="single"/>
        </w:rPr>
        <w:t xml:space="preserve">в депутаты </w:t>
      </w:r>
      <w:r w:rsidR="00BA4853" w:rsidRPr="0040459A">
        <w:rPr>
          <w:b w:val="0"/>
          <w:sz w:val="22"/>
          <w:szCs w:val="22"/>
          <w:u w:val="single"/>
        </w:rPr>
        <w:t xml:space="preserve">Муниципального совета </w:t>
      </w:r>
      <w:r w:rsidR="00BA4853" w:rsidRPr="0040459A">
        <w:rPr>
          <w:b w:val="0"/>
          <w:bCs/>
          <w:sz w:val="22"/>
          <w:szCs w:val="22"/>
          <w:u w:val="single"/>
        </w:rPr>
        <w:t>внутригородского муниципального образования города федерального значения Санкт-Петербурга муниципального округа «Георгиевский»</w:t>
      </w:r>
      <w:r w:rsidR="0040459A">
        <w:rPr>
          <w:b w:val="0"/>
          <w:bCs/>
          <w:sz w:val="22"/>
          <w:szCs w:val="22"/>
          <w:u w:val="single"/>
        </w:rPr>
        <w:t>_</w:t>
      </w:r>
      <w:r w:rsidR="0040459A">
        <w:rPr>
          <w:b w:val="0"/>
          <w:sz w:val="22"/>
          <w:szCs w:val="22"/>
        </w:rPr>
        <w:t>_________________________________________________________________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2530E1" w:rsidRPr="002530E1" w14:paraId="7CD9BA25" w14:textId="77777777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B231B44" w14:textId="59CD94FD"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14:paraId="3AF1A9E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9BC07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0C311747" w14:textId="77777777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6260D9FB" w14:textId="77777777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6E148B44" w14:textId="77777777" w:rsidR="002530E1" w:rsidRDefault="002530E1" w:rsidP="002530E1"/>
    <w:p w14:paraId="252FA3EB" w14:textId="77777777" w:rsidR="002530E1" w:rsidRDefault="002530E1" w:rsidP="002530E1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83"/>
        <w:gridCol w:w="5171"/>
      </w:tblGrid>
      <w:tr w:rsidR="002530E1" w:rsidRPr="002530E1" w14:paraId="5E1C3299" w14:textId="77777777" w:rsidTr="00661321">
        <w:tc>
          <w:tcPr>
            <w:tcW w:w="283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0C139C6" w14:textId="50421137" w:rsidR="002530E1" w:rsidRDefault="007F0297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1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bookmarkStart w:id="1" w:name="_Hlk170293794"/>
            <w:r w:rsidR="004A19AC" w:rsidRPr="004A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4A19AC" w:rsidRPr="004A1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</w:t>
            </w:r>
            <w:r w:rsidR="004A1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14:paraId="119B4486" w14:textId="77777777" w:rsidR="004A19AC" w:rsidRDefault="004A19AC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20BCB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</w:t>
            </w:r>
            <w:bookmarkEnd w:id="1"/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2DB0D8" w14:textId="544334C2" w:rsidR="00BA4853" w:rsidRPr="00BA4853" w:rsidRDefault="00BA4853" w:rsidP="00BA4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 w:rsidR="003517DD">
        <w:rPr>
          <w:rFonts w:ascii="Times New Roman" w:eastAsia="Calibri" w:hAnsi="Times New Roman" w:cs="Times New Roman"/>
          <w:sz w:val="24"/>
          <w:szCs w:val="24"/>
        </w:rPr>
        <w:t>ы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ого совета </w:t>
      </w:r>
      <w:r w:rsidRPr="00BA4853">
        <w:rPr>
          <w:rFonts w:ascii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566F14" w:rsidRPr="008A5553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12EB0584" w:rsidR="00661321" w:rsidRPr="0040459A" w:rsidRDefault="00661321" w:rsidP="00661321">
            <w:pPr>
              <w:pStyle w:val="ad"/>
              <w:rPr>
                <w:b w:val="0"/>
                <w:bCs/>
                <w:sz w:val="22"/>
                <w:szCs w:val="22"/>
              </w:rPr>
            </w:pPr>
            <w:r w:rsidRPr="0040459A">
              <w:rPr>
                <w:b w:val="0"/>
                <w:sz w:val="24"/>
                <w:szCs w:val="22"/>
                <w:u w:val="single"/>
              </w:rPr>
              <w:t>являющ</w:t>
            </w:r>
            <w:r w:rsidR="008B2D98" w:rsidRPr="0040459A">
              <w:rPr>
                <w:b w:val="0"/>
                <w:sz w:val="24"/>
                <w:szCs w:val="22"/>
                <w:u w:val="single"/>
              </w:rPr>
              <w:t>егося</w:t>
            </w:r>
            <w:r w:rsidRPr="0040459A">
              <w:rPr>
                <w:b w:val="0"/>
                <w:sz w:val="24"/>
                <w:szCs w:val="22"/>
                <w:u w:val="single"/>
              </w:rPr>
              <w:t xml:space="preserve"> кандидатом в депутаты </w:t>
            </w:r>
            <w:r w:rsidR="0040459A" w:rsidRPr="0040459A">
              <w:rPr>
                <w:b w:val="0"/>
                <w:sz w:val="22"/>
                <w:szCs w:val="22"/>
                <w:u w:val="single"/>
              </w:rPr>
              <w:t xml:space="preserve">Муниципального совета </w:t>
            </w:r>
            <w:r w:rsidR="0040459A" w:rsidRPr="0040459A">
              <w:rPr>
                <w:b w:val="0"/>
                <w:bCs/>
                <w:sz w:val="24"/>
                <w:szCs w:val="24"/>
                <w:u w:val="single"/>
              </w:rPr>
              <w:t>внутригородского муниципального образования города федерального значения Санкт-Петербурга муниципального округа «</w:t>
            </w:r>
            <w:proofErr w:type="gramStart"/>
            <w:r w:rsidR="0040459A" w:rsidRPr="0040459A">
              <w:rPr>
                <w:b w:val="0"/>
                <w:bCs/>
                <w:sz w:val="24"/>
                <w:szCs w:val="24"/>
                <w:u w:val="single"/>
              </w:rPr>
              <w:t>Георгиевский</w:t>
            </w:r>
            <w:r w:rsidR="0040459A">
              <w:rPr>
                <w:b w:val="0"/>
                <w:bCs/>
                <w:sz w:val="24"/>
                <w:szCs w:val="24"/>
                <w:u w:val="single"/>
              </w:rPr>
              <w:t>»_</w:t>
            </w:r>
            <w:proofErr w:type="gramEnd"/>
            <w:r w:rsidR="0040459A">
              <w:rPr>
                <w:b w:val="0"/>
                <w:bCs/>
                <w:sz w:val="24"/>
                <w:szCs w:val="24"/>
                <w:u w:val="single"/>
              </w:rPr>
              <w:t>______________________________________</w:t>
            </w:r>
            <w:r w:rsidRPr="0040459A">
              <w:rPr>
                <w:b w:val="0"/>
                <w:bCs/>
                <w:sz w:val="22"/>
                <w:szCs w:val="22"/>
              </w:rPr>
              <w:t>_</w:t>
            </w:r>
          </w:p>
          <w:p w14:paraId="1BA824CC" w14:textId="1C987490"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49E47553" w14:textId="77777777" w:rsidR="002530E1" w:rsidRDefault="002530E1" w:rsidP="002530E1"/>
    <w:p w14:paraId="5C75BFFA" w14:textId="77777777" w:rsidR="002530E1" w:rsidRDefault="002530E1" w:rsidP="002530E1"/>
    <w:p w14:paraId="2C52B6F5" w14:textId="77777777" w:rsidR="009E499E" w:rsidRDefault="009E499E" w:rsidP="002530E1"/>
    <w:p w14:paraId="7C41A65F" w14:textId="77777777" w:rsidR="009E499E" w:rsidRDefault="009E499E" w:rsidP="002530E1"/>
    <w:p w14:paraId="7D9894C0" w14:textId="77777777" w:rsidR="002530E1" w:rsidRDefault="002530E1" w:rsidP="002530E1"/>
    <w:p w14:paraId="07972E1C" w14:textId="301FFA93" w:rsidR="002530E1" w:rsidRDefault="002530E1" w:rsidP="002530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30E67109" w14:textId="77777777" w:rsidR="004A19AC" w:rsidRPr="004A19AC" w:rsidRDefault="007F0297" w:rsidP="004A19AC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="004A19AC" w:rsidRPr="004A19A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p w14:paraId="5848F175" w14:textId="77777777" w:rsidR="002530E1" w:rsidRDefault="002530E1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6762CBF0" w14:textId="4F0BEE03" w:rsidR="00194FDF" w:rsidRPr="00194FDF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(рекомендуемая форма)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0163F318" w14:textId="77777777"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14:paraId="72718E2C" w14:textId="0BA4C7ED"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14:paraId="09681F8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14:paraId="7A8D5E11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0306FEFF" w14:textId="5855AF74"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E712420" w14:textId="60E3F0DF"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14:paraId="4061C8B8" w14:textId="77777777"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5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14:paraId="1242E12A" w14:textId="77777777"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14:paraId="2AC4CD6B" w14:textId="77777777"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B094E72" w14:textId="77777777"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FDB61F" w14:textId="77777777"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69800D" w14:textId="77777777" w:rsidR="008B2D98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6221EE" w14:textId="77777777"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BC6B92" w14:textId="77777777" w:rsidR="004B3E3C" w:rsidRDefault="004B3E3C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4A19AC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786A17" w14:textId="7F9CF581" w:rsidR="004A19AC" w:rsidRDefault="007F0297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1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4A19AC" w:rsidRPr="004A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4A19AC" w:rsidRPr="004A1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      </w:r>
          </w:p>
          <w:p w14:paraId="438344AF" w14:textId="77777777" w:rsidR="004A19AC" w:rsidRPr="004A19AC" w:rsidRDefault="004A19AC" w:rsidP="004A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3B717" w14:textId="144FB0E6" w:rsidR="00661321" w:rsidRPr="004A19AC" w:rsidRDefault="004A19AC" w:rsidP="004A19AC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9A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(рекомендуемая </w:t>
            </w:r>
            <w:proofErr w:type="gramStart"/>
            <w:r w:rsidRPr="004A19A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</w:t>
            </w:r>
            <w:r w:rsidRPr="004A1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14:paraId="7FF39BBC" w14:textId="77777777" w:rsidR="002530E1" w:rsidRPr="004A19AC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6BE81097" w:rsidR="00EC5966" w:rsidRPr="004A19AC" w:rsidRDefault="003517DD" w:rsidP="004A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выборы</w:t>
      </w:r>
      <w:r w:rsidR="00BA4853">
        <w:rPr>
          <w:rFonts w:ascii="Times New Roman" w:eastAsia="Calibri" w:hAnsi="Times New Roman" w:cs="Times New Roman"/>
          <w:sz w:val="20"/>
          <w:szCs w:val="20"/>
        </w:rPr>
        <w:t xml:space="preserve"> депутат</w:t>
      </w:r>
      <w:r>
        <w:rPr>
          <w:rFonts w:ascii="Times New Roman" w:eastAsia="Calibri" w:hAnsi="Times New Roman" w:cs="Times New Roman"/>
          <w:sz w:val="20"/>
          <w:szCs w:val="20"/>
        </w:rPr>
        <w:t>ов</w:t>
      </w:r>
      <w:r w:rsidR="00BA48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A19AC" w:rsidRPr="004A19AC">
        <w:rPr>
          <w:rFonts w:ascii="Times New Roman" w:eastAsia="Calibri" w:hAnsi="Times New Roman" w:cs="Times New Roman"/>
          <w:sz w:val="20"/>
          <w:szCs w:val="20"/>
        </w:rPr>
        <w:t xml:space="preserve">Муниципального Совета </w:t>
      </w:r>
      <w:r w:rsidR="004A19AC" w:rsidRPr="004A19AC">
        <w:rPr>
          <w:rFonts w:ascii="Times New Roman" w:hAnsi="Times New Roman" w:cs="Times New Roman"/>
          <w:sz w:val="20"/>
          <w:szCs w:val="20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</w:t>
      </w:r>
      <w:r w:rsidR="004A19AC">
        <w:rPr>
          <w:rFonts w:ascii="Times New Roman" w:hAnsi="Times New Roman" w:cs="Times New Roman"/>
          <w:sz w:val="20"/>
          <w:szCs w:val="20"/>
          <w:lang w:eastAsia="ru-RU"/>
        </w:rPr>
        <w:t>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57BEC31F"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 w:rsidR="004A19AC">
              <w:rPr>
                <w:rFonts w:ascii="Times New Roman" w:eastAsia="Calibri" w:hAnsi="Times New Roman" w:cs="Times New Roman"/>
                <w:b/>
                <w:szCs w:val="24"/>
              </w:rPr>
              <w:t>0759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</w:t>
            </w:r>
            <w:r w:rsidR="004A19AC">
              <w:rPr>
                <w:rFonts w:ascii="Times New Roman" w:eastAsia="Calibri" w:hAnsi="Times New Roman" w:cs="Times New Roman"/>
                <w:b/>
                <w:szCs w:val="24"/>
              </w:rPr>
              <w:t>ул. Будапештская, дом 92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8"/>
        <w:gridCol w:w="850"/>
        <w:gridCol w:w="7"/>
        <w:gridCol w:w="1131"/>
        <w:gridCol w:w="848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0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0C86555E" w14:textId="741E5B36" w:rsidR="002530E1" w:rsidRPr="002530E1" w:rsidRDefault="002530E1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14:paraId="6E89966F" w14:textId="77777777" w:rsidR="00CB3F54" w:rsidRDefault="007F0297" w:rsidP="00CB3F54">
      <w:pPr>
        <w:spacing w:after="0" w:line="240" w:lineRule="auto"/>
        <w:ind w:left="4680" w:right="30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B3F5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и формам учета и отчетности о поступлении средств избирательных фондов и расходовании этих средств при проведении выборов депутатов</w:t>
      </w:r>
      <w:r w:rsidRPr="00B5273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CB3F54" w:rsidRPr="00CB3F54">
        <w:rPr>
          <w:rFonts w:ascii="Times New Roman" w:eastAsia="Calibri" w:hAnsi="Times New Roman" w:cs="Times New Roman"/>
          <w:sz w:val="20"/>
          <w:szCs w:val="20"/>
        </w:rPr>
        <w:t xml:space="preserve">Муниципального Совета </w:t>
      </w:r>
      <w:r w:rsidR="00CB3F54" w:rsidRPr="00CB3F54">
        <w:rPr>
          <w:rFonts w:ascii="Times New Roman" w:hAnsi="Times New Roman" w:cs="Times New Roman"/>
          <w:sz w:val="20"/>
          <w:szCs w:val="20"/>
          <w:lang w:eastAsia="ru-RU"/>
        </w:rPr>
        <w:t xml:space="preserve">внутригородского муниципального образования города федерального значения Санкт-Петербурга муниципального округа «Георгиевский» </w:t>
      </w:r>
    </w:p>
    <w:p w14:paraId="58E18576" w14:textId="54C3EB03" w:rsidR="00286EA5" w:rsidRDefault="00CB3F54" w:rsidP="00CB3F54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B3F54">
        <w:rPr>
          <w:rFonts w:ascii="Times New Roman" w:hAnsi="Times New Roman" w:cs="Times New Roman"/>
          <w:sz w:val="20"/>
          <w:szCs w:val="20"/>
          <w:lang w:eastAsia="ru-RU"/>
        </w:rPr>
        <w:t>седьмого созыва</w:t>
      </w:r>
      <w:r w:rsidRPr="00B5273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14:paraId="7B1BBD16" w14:textId="77777777" w:rsidR="00CB3F54" w:rsidRDefault="00CB3F54" w:rsidP="00CB3F54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EC9F282" w14:textId="77777777"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14:paraId="542106CC" w14:textId="32FF2856" w:rsidR="008B2D98" w:rsidRDefault="002530E1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78B7D0B" w14:textId="050A6993" w:rsidR="00BA4853" w:rsidRPr="00BA4853" w:rsidRDefault="00BA4853" w:rsidP="00BA4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 w:rsidR="003517DD">
        <w:rPr>
          <w:rFonts w:ascii="Times New Roman" w:eastAsia="Calibri" w:hAnsi="Times New Roman" w:cs="Times New Roman"/>
          <w:sz w:val="24"/>
          <w:szCs w:val="24"/>
        </w:rPr>
        <w:t>ы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ого совета </w:t>
      </w:r>
      <w:r w:rsidRPr="00BA4853">
        <w:rPr>
          <w:rFonts w:ascii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8B2D98" w:rsidRPr="002530E1" w14:paraId="6459EF9A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4CD559B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11AB0EB3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6A5FA185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469DE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171E61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039C0FB6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51358BD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0172A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C56B32" w14:textId="38D95D13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AE14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14:paraId="68622E01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198BDB85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5713A29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14:paraId="49CF7285" w14:textId="713DB294"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3669317B" w14:textId="77777777" w:rsidR="002530E1" w:rsidRDefault="002530E1" w:rsidP="002530E1">
      <w:pPr>
        <w:sectPr w:rsidR="002530E1" w:rsidSect="00C64BC1">
          <w:headerReference w:type="default" r:id="rId12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CB3F54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 w:rsidRPr="00CB3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F7E8E62" w14:textId="15D27DD4" w:rsidR="002530E1" w:rsidRPr="00CB3F54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CB3F54" w:rsidRPr="00CB3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Совета </w:t>
            </w:r>
            <w:r w:rsidR="00CB3F54" w:rsidRPr="00CB3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      </w:r>
            <w:r w:rsidR="00CB3F54" w:rsidRPr="00CB3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E620F8" w14:textId="10F632B4" w:rsidR="00BA4853" w:rsidRPr="00BA4853" w:rsidRDefault="00BA4853" w:rsidP="00BA4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 w:rsidR="003517DD">
        <w:rPr>
          <w:rFonts w:ascii="Times New Roman" w:eastAsia="Calibri" w:hAnsi="Times New Roman" w:cs="Times New Roman"/>
          <w:sz w:val="24"/>
          <w:szCs w:val="24"/>
        </w:rPr>
        <w:t>ы</w:t>
      </w:r>
      <w:bookmarkStart w:id="3" w:name="_GoBack"/>
      <w:bookmarkEnd w:id="3"/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A4853">
        <w:rPr>
          <w:rFonts w:ascii="Times New Roman" w:eastAsia="Calibri" w:hAnsi="Times New Roman" w:cs="Times New Roman"/>
          <w:sz w:val="24"/>
          <w:szCs w:val="24"/>
        </w:rPr>
        <w:t xml:space="preserve">ого совета </w:t>
      </w:r>
      <w:r w:rsidRPr="00BA4853">
        <w:rPr>
          <w:rFonts w:ascii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8B2D98" w:rsidRPr="002530E1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7E45EE1" w14:textId="77777777"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16"/>
        <w:gridCol w:w="1382"/>
        <w:gridCol w:w="1341"/>
        <w:gridCol w:w="2124"/>
        <w:gridCol w:w="1662"/>
      </w:tblGrid>
      <w:tr w:rsidR="002530E1" w:rsidRPr="002530E1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9BC9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6"/>
        <w:gridCol w:w="1199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13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E2EC" w14:textId="77777777" w:rsidR="00CD1598" w:rsidRDefault="00CD1598" w:rsidP="002530E1">
      <w:pPr>
        <w:spacing w:after="0" w:line="240" w:lineRule="auto"/>
      </w:pPr>
      <w:r>
        <w:separator/>
      </w:r>
    </w:p>
  </w:endnote>
  <w:endnote w:type="continuationSeparator" w:id="0">
    <w:p w14:paraId="3980854D" w14:textId="77777777" w:rsidR="00CD1598" w:rsidRDefault="00CD1598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24B3" w14:textId="77777777" w:rsidR="00CD1598" w:rsidRDefault="00CD1598" w:rsidP="002530E1">
      <w:pPr>
        <w:spacing w:after="0" w:line="240" w:lineRule="auto"/>
      </w:pPr>
      <w:r>
        <w:separator/>
      </w:r>
    </w:p>
  </w:footnote>
  <w:footnote w:type="continuationSeparator" w:id="0">
    <w:p w14:paraId="0CBEB309" w14:textId="77777777" w:rsidR="00CD1598" w:rsidRDefault="00CD1598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BA4853" w:rsidRPr="00767961" w:rsidRDefault="00BA4853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BA4853" w:rsidRPr="00C209C9" w:rsidRDefault="00BA485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BA4853" w:rsidRPr="00767961" w:rsidRDefault="00BA4853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BA4853" w:rsidRPr="00767961" w:rsidRDefault="00BA485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14:paraId="1DFA7958" w14:textId="730EC0E2" w:rsidR="00BA4853" w:rsidRPr="006E7474" w:rsidRDefault="00BA4853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2D0DE1BD" w14:textId="77777777" w:rsidR="00BA4853" w:rsidRPr="006E7474" w:rsidRDefault="00BA4853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BA4853" w:rsidRDefault="00BA4853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0FA8F2D4" w14:textId="77777777" w:rsidR="00BA4853" w:rsidRDefault="00BA4853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3C2FDC" w14:textId="77777777" w:rsidR="00BA4853" w:rsidRPr="00C8239B" w:rsidRDefault="00BA48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4F159" w14:textId="77777777" w:rsidR="00BA4853" w:rsidRDefault="00BA4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7E7B" w14:textId="77777777" w:rsidR="00BA4853" w:rsidRDefault="00BA4853" w:rsidP="002530E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2D17" w14:textId="77777777" w:rsidR="00BA4853" w:rsidRPr="00F26167" w:rsidRDefault="00BA4853" w:rsidP="00F2616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77777777" w:rsidR="00BA4853" w:rsidRPr="00C8239B" w:rsidRDefault="00BA485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21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CD59CA" w14:textId="77777777" w:rsidR="00BA4853" w:rsidRPr="00C8239B" w:rsidRDefault="00BA4853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B957" w14:textId="77777777" w:rsidR="00BA4853" w:rsidRPr="00F26167" w:rsidRDefault="00BA4853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2A0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D7786"/>
    <w:rsid w:val="000E7173"/>
    <w:rsid w:val="000E78D7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17DD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D7B1D"/>
    <w:rsid w:val="003E189B"/>
    <w:rsid w:val="003F06DF"/>
    <w:rsid w:val="003F4809"/>
    <w:rsid w:val="0040176A"/>
    <w:rsid w:val="0040459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19AC"/>
    <w:rsid w:val="004A26C0"/>
    <w:rsid w:val="004A321E"/>
    <w:rsid w:val="004B3E3C"/>
    <w:rsid w:val="004B5464"/>
    <w:rsid w:val="004C2AF6"/>
    <w:rsid w:val="004C4DC3"/>
    <w:rsid w:val="004D5848"/>
    <w:rsid w:val="004E209B"/>
    <w:rsid w:val="004E3DB6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12AE7"/>
    <w:rsid w:val="00814BE4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8F2867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A4853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3F54"/>
    <w:rsid w:val="00CB74CA"/>
    <w:rsid w:val="00CC3A5F"/>
    <w:rsid w:val="00CD1598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7068"/>
    <w:rsid w:val="00DA248E"/>
    <w:rsid w:val="00DA6755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4387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D00F38D7-E571-4AD0-9061-47050D2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1950-0C93-4D5E-9050-DF9E2AFF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25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PR</cp:lastModifiedBy>
  <cp:revision>12</cp:revision>
  <cp:lastPrinted>2024-06-03T08:27:00Z</cp:lastPrinted>
  <dcterms:created xsi:type="dcterms:W3CDTF">2024-06-04T08:14:00Z</dcterms:created>
  <dcterms:modified xsi:type="dcterms:W3CDTF">2024-06-28T07:22:00Z</dcterms:modified>
</cp:coreProperties>
</file>